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eastAsiaTheme="majorEastAsia" w:hAnsiTheme="majorHAnsi" w:cstheme="majorBidi"/>
          <w:lang w:eastAsia="en-US"/>
        </w:rPr>
        <w:id w:val="1348145335"/>
        <w:docPartObj>
          <w:docPartGallery w:val="Cover Pages"/>
          <w:docPartUnique/>
        </w:docPartObj>
      </w:sdtPr>
      <w:sdtEndPr>
        <w:rPr>
          <w:rFonts w:asciiTheme="minorHAnsi" w:eastAsiaTheme="minorHAnsi" w:hAnsiTheme="minorHAnsi" w:cstheme="minorBidi"/>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672"/>
          </w:tblGrid>
          <w:tr w:rsidR="00225485" w14:paraId="1F99B5F6" w14:textId="77777777">
            <w:sdt>
              <w:sdtPr>
                <w:rPr>
                  <w:rFonts w:asciiTheme="majorHAnsi" w:eastAsiaTheme="majorEastAsia" w:hAnsiTheme="majorHAnsi" w:cstheme="majorBidi"/>
                  <w:lang w:eastAsia="en-US"/>
                </w:rPr>
                <w:alias w:val="Company"/>
                <w:id w:val="13406915"/>
                <w:dataBinding w:prefixMappings="xmlns:ns0='http://schemas.openxmlformats.org/officeDocument/2006/extended-properties'" w:xpath="/ns0:Properties[1]/ns0:Company[1]" w:storeItemID="{6668398D-A668-4E3E-A5EB-62B293D839F1}"/>
                <w:text/>
              </w:sdtPr>
              <w:sdtEndPr>
                <w:rPr>
                  <w:lang w:eastAsia="ja-JP"/>
                </w:rPr>
              </w:sdtEndPr>
              <w:sdtContent>
                <w:tc>
                  <w:tcPr>
                    <w:tcW w:w="7672" w:type="dxa"/>
                    <w:tcMar>
                      <w:top w:w="216" w:type="dxa"/>
                      <w:left w:w="115" w:type="dxa"/>
                      <w:bottom w:w="216" w:type="dxa"/>
                      <w:right w:w="115" w:type="dxa"/>
                    </w:tcMar>
                  </w:tcPr>
                  <w:p w14:paraId="12C16057" w14:textId="77777777" w:rsidR="00225485" w:rsidRDefault="00225485" w:rsidP="00225485">
                    <w:pPr>
                      <w:pStyle w:val="NoSpacing"/>
                      <w:rPr>
                        <w:rFonts w:asciiTheme="majorHAnsi" w:eastAsiaTheme="majorEastAsia" w:hAnsiTheme="majorHAnsi" w:cstheme="majorBidi"/>
                      </w:rPr>
                    </w:pPr>
                    <w:r>
                      <w:rPr>
                        <w:rFonts w:asciiTheme="majorHAnsi" w:eastAsiaTheme="majorEastAsia" w:hAnsiTheme="majorHAnsi" w:cstheme="majorBidi"/>
                      </w:rPr>
                      <w:t xml:space="preserve">College </w:t>
                    </w:r>
                    <w:r w:rsidR="00757882">
                      <w:rPr>
                        <w:rFonts w:asciiTheme="majorHAnsi" w:eastAsiaTheme="majorEastAsia" w:hAnsiTheme="majorHAnsi" w:cstheme="majorBidi"/>
                      </w:rPr>
                      <w:t>LaSalle</w:t>
                    </w:r>
                  </w:p>
                </w:tc>
              </w:sdtContent>
            </w:sdt>
          </w:tr>
          <w:tr w:rsidR="00225485" w:rsidRPr="00357F28" w14:paraId="2D65B710" w14:textId="77777777" w:rsidTr="00225485">
            <w:trPr>
              <w:trHeight w:val="1296"/>
            </w:trPr>
            <w:tc>
              <w:tcPr>
                <w:tcW w:w="7672" w:type="dxa"/>
              </w:tcPr>
              <w:sdt>
                <w:sdtPr>
                  <w:rPr>
                    <w:rFonts w:ascii="Cambria" w:eastAsia="Times New Roman" w:hAnsi="Cambria"/>
                    <w:color w:val="4F81BD" w:themeColor="accent1"/>
                    <w:sz w:val="44"/>
                    <w:szCs w:val="44"/>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p w14:paraId="66E6555D" w14:textId="77777777" w:rsidR="00225485" w:rsidRPr="00357F28" w:rsidRDefault="00493F40" w:rsidP="008D0609">
                    <w:pPr>
                      <w:pStyle w:val="NoSpacing"/>
                      <w:jc w:val="center"/>
                      <w:rPr>
                        <w:rFonts w:asciiTheme="majorHAnsi" w:eastAsiaTheme="majorEastAsia" w:hAnsiTheme="majorHAnsi" w:cstheme="majorBidi"/>
                        <w:color w:val="4F81BD" w:themeColor="accent1"/>
                        <w:sz w:val="80"/>
                        <w:szCs w:val="80"/>
                      </w:rPr>
                    </w:pPr>
                    <w:r>
                      <w:rPr>
                        <w:rFonts w:ascii="Cambria" w:eastAsia="Times New Roman" w:hAnsi="Cambria"/>
                        <w:color w:val="4F81BD" w:themeColor="accent1"/>
                        <w:sz w:val="44"/>
                        <w:szCs w:val="44"/>
                      </w:rPr>
                      <w:t>Project - Internet Programming         User Manual</w:t>
                    </w:r>
                  </w:p>
                </w:sdtContent>
              </w:sdt>
            </w:tc>
          </w:tr>
          <w:tr w:rsidR="00225485" w:rsidRPr="00357F28" w14:paraId="78A84E59" w14:textId="77777777" w:rsidTr="00225485">
            <w:trPr>
              <w:trHeight w:val="1296"/>
            </w:trPr>
            <w:tc>
              <w:tcPr>
                <w:tcW w:w="7672" w:type="dxa"/>
              </w:tcPr>
              <w:p w14:paraId="322CB854" w14:textId="77777777" w:rsidR="00225485" w:rsidRPr="00357F28" w:rsidRDefault="00225485" w:rsidP="00225485">
                <w:pPr>
                  <w:pStyle w:val="NoSpacing"/>
                  <w:rPr>
                    <w:rFonts w:asciiTheme="majorHAnsi" w:eastAsiaTheme="majorEastAsia" w:hAnsiTheme="majorHAnsi" w:cstheme="majorBidi"/>
                    <w:color w:val="4F81BD" w:themeColor="accent1"/>
                    <w:sz w:val="44"/>
                    <w:szCs w:val="44"/>
                  </w:rPr>
                </w:pPr>
              </w:p>
            </w:tc>
          </w:tr>
          <w:tr w:rsidR="00225485" w14:paraId="0846A2BB" w14:textId="77777777">
            <w:sdt>
              <w:sdtPr>
                <w:rPr>
                  <w:rFonts w:asciiTheme="majorHAnsi" w:eastAsiaTheme="majorEastAsia" w:hAnsiTheme="majorHAnsi" w:cstheme="majorBidi"/>
                </w:rPr>
                <w:alias w:val="Subtitle"/>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6BD29262" w14:textId="5890A9C8" w:rsidR="00225485" w:rsidRDefault="00357F28" w:rsidP="00225485">
                    <w:pPr>
                      <w:pStyle w:val="NoSpacing"/>
                      <w:rPr>
                        <w:rFonts w:asciiTheme="majorHAnsi" w:eastAsiaTheme="majorEastAsia" w:hAnsiTheme="majorHAnsi" w:cstheme="majorBidi"/>
                      </w:rPr>
                    </w:pPr>
                    <w:r w:rsidRPr="00357F28">
                      <w:rPr>
                        <w:rFonts w:asciiTheme="majorHAnsi" w:eastAsiaTheme="majorEastAsia" w:hAnsiTheme="majorHAnsi" w:cstheme="majorBidi"/>
                      </w:rPr>
                      <w:t xml:space="preserve">Presented </w:t>
                    </w:r>
                    <w:proofErr w:type="gramStart"/>
                    <w:r w:rsidRPr="00357F28">
                      <w:rPr>
                        <w:rFonts w:asciiTheme="majorHAnsi" w:eastAsiaTheme="majorEastAsia" w:hAnsiTheme="majorHAnsi" w:cstheme="majorBidi"/>
                      </w:rPr>
                      <w:t>to</w:t>
                    </w:r>
                    <w:r w:rsidR="00225485" w:rsidRPr="00357F28">
                      <w:rPr>
                        <w:rFonts w:asciiTheme="majorHAnsi" w:eastAsiaTheme="majorEastAsia" w:hAnsiTheme="majorHAnsi" w:cstheme="majorBidi"/>
                      </w:rPr>
                      <w:t>:</w:t>
                    </w:r>
                    <w:proofErr w:type="gramEnd"/>
                    <w:r w:rsidR="00643526">
                      <w:rPr>
                        <w:rFonts w:asciiTheme="majorHAnsi" w:eastAsiaTheme="majorEastAsia" w:hAnsiTheme="majorHAnsi" w:cstheme="majorBidi"/>
                      </w:rPr>
                      <w:t xml:space="preserve"> Mr. Mihai </w:t>
                    </w:r>
                    <w:proofErr w:type="spellStart"/>
                    <w:r w:rsidR="00643526">
                      <w:rPr>
                        <w:rFonts w:asciiTheme="majorHAnsi" w:eastAsiaTheme="majorEastAsia" w:hAnsiTheme="majorHAnsi" w:cstheme="majorBidi"/>
                      </w:rPr>
                      <w:t>Maftei</w:t>
                    </w:r>
                    <w:proofErr w:type="spellEnd"/>
                  </w:p>
                </w:tc>
              </w:sdtContent>
            </w:sdt>
          </w:tr>
        </w:tbl>
        <w:p w14:paraId="18DD8D6B" w14:textId="77777777" w:rsidR="00225485" w:rsidRDefault="00225485"/>
        <w:p w14:paraId="0686FF2B" w14:textId="77777777" w:rsidR="00225485" w:rsidRDefault="00225485"/>
        <w:tbl>
          <w:tblPr>
            <w:tblpPr w:leftFromText="187" w:rightFromText="187" w:horzAnchor="margin" w:tblpXSpec="center" w:tblpYSpec="bottom"/>
            <w:tblW w:w="4000" w:type="pct"/>
            <w:tblLook w:val="04A0" w:firstRow="1" w:lastRow="0" w:firstColumn="1" w:lastColumn="0" w:noHBand="0" w:noVBand="1"/>
          </w:tblPr>
          <w:tblGrid>
            <w:gridCol w:w="7672"/>
          </w:tblGrid>
          <w:tr w:rsidR="00225485" w:rsidRPr="00357F28" w14:paraId="5527A0B2" w14:textId="77777777">
            <w:tc>
              <w:tcPr>
                <w:tcW w:w="7672" w:type="dxa"/>
                <w:tcMar>
                  <w:top w:w="216" w:type="dxa"/>
                  <w:left w:w="115" w:type="dxa"/>
                  <w:bottom w:w="216" w:type="dxa"/>
                  <w:right w:w="115" w:type="dxa"/>
                </w:tcMar>
              </w:tcPr>
              <w:sdt>
                <w:sdtPr>
                  <w:rPr>
                    <w:color w:val="4F81BD" w:themeColor="accent1"/>
                  </w:rPr>
                  <w:alias w:val="Author"/>
                  <w:id w:val="13406928"/>
                  <w:dataBinding w:prefixMappings="xmlns:ns0='http://schemas.openxmlformats.org/package/2006/metadata/core-properties' xmlns:ns1='http://purl.org/dc/elements/1.1/'" w:xpath="/ns0:coreProperties[1]/ns1:creator[1]" w:storeItemID="{6C3C8BC8-F283-45AE-878A-BAB7291924A1}"/>
                  <w:text/>
                </w:sdtPr>
                <w:sdtEndPr/>
                <w:sdtContent>
                  <w:p w14:paraId="03F7B811" w14:textId="36F882BB" w:rsidR="00225485" w:rsidRPr="00357F28" w:rsidRDefault="00357F28">
                    <w:pPr>
                      <w:pStyle w:val="NoSpacing"/>
                      <w:rPr>
                        <w:color w:val="4F81BD" w:themeColor="accent1"/>
                      </w:rPr>
                    </w:pPr>
                    <w:r w:rsidRPr="00357F28">
                      <w:rPr>
                        <w:color w:val="4F81BD" w:themeColor="accent1"/>
                      </w:rPr>
                      <w:t>Author</w:t>
                    </w:r>
                    <w:r w:rsidR="00225485" w:rsidRPr="00357F28">
                      <w:rPr>
                        <w:color w:val="4F81BD" w:themeColor="accent1"/>
                      </w:rPr>
                      <w:t>:</w:t>
                    </w:r>
                    <w:r w:rsidR="00643526">
                      <w:rPr>
                        <w:color w:val="4F81BD" w:themeColor="accent1"/>
                      </w:rPr>
                      <w:t xml:space="preserve"> Samuel Fauteux</w:t>
                    </w:r>
                  </w:p>
                </w:sdtContent>
              </w:sdt>
              <w:sdt>
                <w:sdtPr>
                  <w:rPr>
                    <w:color w:val="4F81BD" w:themeColor="accent1"/>
                    <w:lang w:val="fr-CA"/>
                  </w:rPr>
                  <w:alias w:val="Date"/>
                  <w:id w:val="13406932"/>
                  <w:dataBinding w:prefixMappings="xmlns:ns0='http://schemas.microsoft.com/office/2006/coverPageProps'" w:xpath="/ns0:CoverPageProperties[1]/ns0:PublishDate[1]" w:storeItemID="{55AF091B-3C7A-41E3-B477-F2FDAA23CFDA}"/>
                  <w:date w:fullDate="2021-04-18T00:00:00Z">
                    <w:dateFormat w:val="M/d/yyyy"/>
                    <w:lid w:val="en-US"/>
                    <w:storeMappedDataAs w:val="dateTime"/>
                    <w:calendar w:val="gregorian"/>
                  </w:date>
                </w:sdtPr>
                <w:sdtEndPr/>
                <w:sdtContent>
                  <w:p w14:paraId="515D146E" w14:textId="29B12D0B" w:rsidR="00225485" w:rsidRPr="00357F28" w:rsidRDefault="00643526">
                    <w:pPr>
                      <w:pStyle w:val="NoSpacing"/>
                      <w:rPr>
                        <w:color w:val="4F81BD" w:themeColor="accent1"/>
                        <w:lang w:val="fr-CA"/>
                      </w:rPr>
                    </w:pPr>
                    <w:r>
                      <w:rPr>
                        <w:color w:val="4F81BD" w:themeColor="accent1"/>
                      </w:rPr>
                      <w:t>4/18/2021</w:t>
                    </w:r>
                  </w:p>
                </w:sdtContent>
              </w:sdt>
              <w:p w14:paraId="7AE598E6" w14:textId="77777777" w:rsidR="00225485" w:rsidRPr="00357F28" w:rsidRDefault="00225485">
                <w:pPr>
                  <w:pStyle w:val="NoSpacing"/>
                  <w:rPr>
                    <w:color w:val="4F81BD" w:themeColor="accent1"/>
                    <w:lang w:val="fr-CA"/>
                  </w:rPr>
                </w:pPr>
              </w:p>
            </w:tc>
          </w:tr>
        </w:tbl>
        <w:p w14:paraId="6C4CB14A" w14:textId="77777777" w:rsidR="00225485" w:rsidRPr="00357F28" w:rsidRDefault="00225485">
          <w:pPr>
            <w:rPr>
              <w:lang w:val="fr-CA"/>
            </w:rPr>
          </w:pPr>
        </w:p>
        <w:p w14:paraId="553A61E9" w14:textId="77777777" w:rsidR="00225485" w:rsidRPr="00357F28" w:rsidRDefault="00225485">
          <w:pPr>
            <w:rPr>
              <w:lang w:val="fr-CA"/>
            </w:rPr>
          </w:pPr>
          <w:r w:rsidRPr="00357F28">
            <w:rPr>
              <w:lang w:val="fr-CA"/>
            </w:rPr>
            <w:br w:type="page"/>
          </w:r>
        </w:p>
      </w:sdtContent>
    </w:sdt>
    <w:p w14:paraId="3BCB1591" w14:textId="78D0A30F" w:rsidR="0034068D" w:rsidRDefault="00D14C84">
      <w:r w:rsidRPr="00357F28">
        <w:lastRenderedPageBreak/>
        <w:t>Descri</w:t>
      </w:r>
      <w:r w:rsidR="00357F28" w:rsidRPr="00357F28">
        <w:t xml:space="preserve">be your </w:t>
      </w:r>
      <w:r w:rsidRPr="00357F28">
        <w:t xml:space="preserve">application </w:t>
      </w:r>
      <w:r w:rsidR="00357F28" w:rsidRPr="00357F28">
        <w:t>by using print-screen</w:t>
      </w:r>
      <w:r w:rsidRPr="00357F28">
        <w:t xml:space="preserve"> images</w:t>
      </w:r>
      <w:r w:rsidR="00357F28" w:rsidRPr="00357F28">
        <w:t xml:space="preserve"> and</w:t>
      </w:r>
      <w:r w:rsidRPr="00357F28">
        <w:t xml:space="preserve"> </w:t>
      </w:r>
      <w:r w:rsidR="00357F28" w:rsidRPr="00357F28">
        <w:t xml:space="preserve">a short </w:t>
      </w:r>
      <w:r w:rsidRPr="00357F28">
        <w:t>description (</w:t>
      </w:r>
      <w:r w:rsidR="00357F28" w:rsidRPr="00357F28">
        <w:t>use</w:t>
      </w:r>
      <w:r w:rsidRPr="00357F28">
        <w:t xml:space="preserve"> simple</w:t>
      </w:r>
      <w:r w:rsidR="00357F28" w:rsidRPr="00357F28">
        <w:t xml:space="preserve"> words</w:t>
      </w:r>
      <w:r w:rsidRPr="00357F28">
        <w:t xml:space="preserve">) </w:t>
      </w:r>
      <w:r w:rsidR="00357F28" w:rsidRPr="00357F28">
        <w:t xml:space="preserve">to </w:t>
      </w:r>
      <w:r w:rsidR="0034068D" w:rsidRPr="00357F28">
        <w:t>de</w:t>
      </w:r>
      <w:r w:rsidR="00357F28" w:rsidRPr="00357F28">
        <w:t>scribe</w:t>
      </w:r>
      <w:r w:rsidRPr="00357F28">
        <w:t xml:space="preserve"> </w:t>
      </w:r>
      <w:r w:rsidR="00357F28" w:rsidRPr="00357F28">
        <w:t>what happens</w:t>
      </w:r>
      <w:r w:rsidRPr="00357F28">
        <w:t xml:space="preserve"> </w:t>
      </w:r>
      <w:r w:rsidR="00357F28" w:rsidRPr="00357F28">
        <w:t>(</w:t>
      </w:r>
      <w:r w:rsidR="009A1CC0">
        <w:t xml:space="preserve">the </w:t>
      </w:r>
      <w:r w:rsidR="00357F28">
        <w:t>fu</w:t>
      </w:r>
      <w:r w:rsidR="0034068D" w:rsidRPr="00357F28">
        <w:t>nction</w:t>
      </w:r>
      <w:r w:rsidR="009A1CC0">
        <w:t>ality of…</w:t>
      </w:r>
      <w:r w:rsidR="00357F28">
        <w:t>)</w:t>
      </w:r>
      <w:r w:rsidR="0034068D" w:rsidRPr="00357F28">
        <w:t xml:space="preserve"> </w:t>
      </w:r>
      <w:r w:rsidR="00357F28">
        <w:t>with each</w:t>
      </w:r>
      <w:r w:rsidR="0034068D" w:rsidRPr="00357F28">
        <w:t xml:space="preserve"> page/bu</w:t>
      </w:r>
      <w:r w:rsidR="00357F28">
        <w:t>t</w:t>
      </w:r>
      <w:r w:rsidR="0034068D" w:rsidRPr="00357F28">
        <w:t>ton/</w:t>
      </w:r>
      <w:r w:rsidR="00357F28" w:rsidRPr="00357F28">
        <w:t>lin</w:t>
      </w:r>
      <w:r w:rsidR="00357F28">
        <w:t>k</w:t>
      </w:r>
      <w:r w:rsidR="0034068D" w:rsidRPr="00357F28">
        <w:t>/</w:t>
      </w:r>
      <w:r w:rsidR="00357F28">
        <w:t>field</w:t>
      </w:r>
      <w:r w:rsidR="0034068D" w:rsidRPr="00357F28">
        <w:t xml:space="preserve"> </w:t>
      </w:r>
      <w:r w:rsidR="00357F28">
        <w:t>of you</w:t>
      </w:r>
      <w:r w:rsidR="009A1CC0">
        <w:t>r</w:t>
      </w:r>
      <w:r w:rsidR="0034068D" w:rsidRPr="00357F28">
        <w:t xml:space="preserve"> </w:t>
      </w:r>
      <w:r w:rsidR="009A1CC0">
        <w:t>web site</w:t>
      </w:r>
      <w:r w:rsidR="0034068D" w:rsidRPr="00357F28">
        <w:t>.</w:t>
      </w:r>
    </w:p>
    <w:p w14:paraId="770C6351" w14:textId="314B17C8" w:rsidR="00B32064" w:rsidRDefault="00B32064"/>
    <w:p w14:paraId="28DC2927" w14:textId="6A3134B8" w:rsidR="00B32064" w:rsidRPr="00357F28" w:rsidRDefault="00B32064">
      <w:r>
        <w:t xml:space="preserve">NB. IE does not work because of the secure tag in </w:t>
      </w:r>
      <w:proofErr w:type="gramStart"/>
      <w:r>
        <w:t>cookies</w:t>
      </w:r>
      <w:proofErr w:type="gramEnd"/>
    </w:p>
    <w:p w14:paraId="773C9251" w14:textId="67CDBB44" w:rsidR="000D7AEF" w:rsidRDefault="000D7AEF" w:rsidP="00FD0CF4">
      <w:pPr>
        <w:spacing w:after="0"/>
        <w:rPr>
          <w:lang w:val="en-CA"/>
        </w:rPr>
      </w:pPr>
      <w:r>
        <w:rPr>
          <w:noProof/>
          <w:lang w:val="en-CA"/>
        </w:rPr>
        <w:drawing>
          <wp:inline distT="0" distB="0" distL="0" distR="0" wp14:anchorId="7B34A915" wp14:editId="0B409381">
            <wp:extent cx="5943600" cy="31927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5A96011C" w14:textId="62986363" w:rsidR="000D7AEF" w:rsidRDefault="000D7AEF" w:rsidP="00FD0CF4">
      <w:pPr>
        <w:spacing w:after="0"/>
        <w:rPr>
          <w:lang w:val="en-CA"/>
        </w:rPr>
      </w:pPr>
      <w:r>
        <w:rPr>
          <w:lang w:val="en-CA"/>
        </w:rPr>
        <w:t xml:space="preserve">This is the first page you see, you can login or… </w:t>
      </w:r>
      <w:proofErr w:type="gramStart"/>
      <w:r>
        <w:rPr>
          <w:lang w:val="en-CA"/>
        </w:rPr>
        <w:t>that’s</w:t>
      </w:r>
      <w:proofErr w:type="gramEnd"/>
      <w:r>
        <w:rPr>
          <w:lang w:val="en-CA"/>
        </w:rPr>
        <w:t xml:space="preserve"> pretty much it. On a failed login attempt, you will be sent to the registration page, otherwise, you will be </w:t>
      </w:r>
      <w:proofErr w:type="gramStart"/>
      <w:r>
        <w:rPr>
          <w:lang w:val="en-CA"/>
        </w:rPr>
        <w:t>welcomed</w:t>
      </w:r>
      <w:proofErr w:type="gramEnd"/>
      <w:r>
        <w:rPr>
          <w:lang w:val="en-CA"/>
        </w:rPr>
        <w:t xml:space="preserve"> and the menu will be revealed: </w:t>
      </w:r>
    </w:p>
    <w:p w14:paraId="0B29ADB3" w14:textId="2B2D344A" w:rsidR="000D7AEF" w:rsidRDefault="000D7AEF" w:rsidP="00FD0CF4">
      <w:pPr>
        <w:spacing w:after="0"/>
        <w:rPr>
          <w:lang w:val="en-CA"/>
        </w:rPr>
      </w:pPr>
      <w:r>
        <w:rPr>
          <w:noProof/>
          <w:lang w:val="en-CA"/>
        </w:rPr>
        <w:drawing>
          <wp:inline distT="0" distB="0" distL="0" distR="0" wp14:anchorId="71FFC4D3" wp14:editId="2F2B661D">
            <wp:extent cx="5943600" cy="31927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003BCC09" w14:textId="04AD87C7" w:rsidR="000D7AEF" w:rsidRDefault="000D7AEF" w:rsidP="00FD0CF4">
      <w:pPr>
        <w:spacing w:after="0"/>
        <w:rPr>
          <w:lang w:val="en-CA"/>
        </w:rPr>
      </w:pPr>
      <w:r>
        <w:rPr>
          <w:lang w:val="en-CA"/>
        </w:rPr>
        <w:t xml:space="preserve">Here, you can see that I logged with </w:t>
      </w:r>
      <w:r w:rsidR="00CF7354">
        <w:rPr>
          <w:lang w:val="en-CA"/>
        </w:rPr>
        <w:t xml:space="preserve">the default username, the registration </w:t>
      </w:r>
      <w:proofErr w:type="gramStart"/>
      <w:r w:rsidR="00CF7354">
        <w:rPr>
          <w:lang w:val="en-CA"/>
        </w:rPr>
        <w:t>page</w:t>
      </w:r>
      <w:proofErr w:type="gramEnd"/>
      <w:r w:rsidR="00CF7354">
        <w:rPr>
          <w:lang w:val="en-CA"/>
        </w:rPr>
        <w:t xml:space="preserve"> and the menu.</w:t>
      </w:r>
    </w:p>
    <w:p w14:paraId="1BEF7CF2" w14:textId="7E242EAD" w:rsidR="00CF7354" w:rsidRDefault="00CF7354" w:rsidP="00FD0CF4">
      <w:pPr>
        <w:spacing w:after="0"/>
        <w:rPr>
          <w:lang w:val="en-CA"/>
        </w:rPr>
      </w:pPr>
      <w:r>
        <w:rPr>
          <w:lang w:val="en-CA"/>
        </w:rPr>
        <w:lastRenderedPageBreak/>
        <w:t xml:space="preserve">For the menu, it only </w:t>
      </w:r>
      <w:proofErr w:type="gramStart"/>
      <w:r>
        <w:rPr>
          <w:lang w:val="en-CA"/>
        </w:rPr>
        <w:t>change</w:t>
      </w:r>
      <w:proofErr w:type="gramEnd"/>
      <w:r>
        <w:rPr>
          <w:lang w:val="en-CA"/>
        </w:rPr>
        <w:t xml:space="preserve"> the large part of the frame to the specified page. </w:t>
      </w:r>
    </w:p>
    <w:p w14:paraId="4D1FAB84" w14:textId="61E68438" w:rsidR="00CF7354" w:rsidRDefault="00CF7354" w:rsidP="00FD0CF4">
      <w:pPr>
        <w:spacing w:after="0"/>
        <w:rPr>
          <w:lang w:val="en-CA"/>
        </w:rPr>
      </w:pPr>
      <w:r>
        <w:rPr>
          <w:lang w:val="en-CA"/>
        </w:rPr>
        <w:t>Home: to the one in the first screenshot</w:t>
      </w:r>
    </w:p>
    <w:p w14:paraId="636B352E" w14:textId="2183EA41" w:rsidR="00CF7354" w:rsidRDefault="00CF7354" w:rsidP="00FD0CF4">
      <w:pPr>
        <w:spacing w:after="0"/>
        <w:rPr>
          <w:lang w:val="en-CA"/>
        </w:rPr>
      </w:pPr>
      <w:r>
        <w:rPr>
          <w:lang w:val="en-CA"/>
        </w:rPr>
        <w:t>Opening: The opening page</w:t>
      </w:r>
    </w:p>
    <w:p w14:paraId="5CBE89F1" w14:textId="47EE33A5" w:rsidR="00CF7354" w:rsidRDefault="00CF7354" w:rsidP="00FD0CF4">
      <w:pPr>
        <w:spacing w:after="0"/>
        <w:rPr>
          <w:lang w:val="en-CA"/>
        </w:rPr>
      </w:pPr>
      <w:r>
        <w:rPr>
          <w:lang w:val="en-CA"/>
        </w:rPr>
        <w:t xml:space="preserve">Map: A 1922 map showing a part of Massachusetts. </w:t>
      </w:r>
    </w:p>
    <w:p w14:paraId="18401EE7" w14:textId="3B20A323" w:rsidR="00CF7354" w:rsidRDefault="00CF7354" w:rsidP="00FD0CF4">
      <w:pPr>
        <w:spacing w:after="0"/>
        <w:rPr>
          <w:lang w:val="en-CA"/>
        </w:rPr>
      </w:pPr>
      <w:r>
        <w:rPr>
          <w:lang w:val="en-CA"/>
        </w:rPr>
        <w:t>Big Cities: An informative page about the big cities on the map</w:t>
      </w:r>
    </w:p>
    <w:p w14:paraId="6E1F3D45" w14:textId="0BD573E6" w:rsidR="00CF7354" w:rsidRDefault="00CF7354" w:rsidP="00FD0CF4">
      <w:pPr>
        <w:spacing w:after="0"/>
        <w:rPr>
          <w:lang w:val="en-CA"/>
        </w:rPr>
      </w:pPr>
      <w:r>
        <w:rPr>
          <w:lang w:val="en-CA"/>
        </w:rPr>
        <w:t>Subscribe: The subscription page</w:t>
      </w:r>
    </w:p>
    <w:p w14:paraId="16CBF5C8" w14:textId="77931050" w:rsidR="00CF7354" w:rsidRDefault="00CF7354" w:rsidP="00FD0CF4">
      <w:pPr>
        <w:spacing w:after="0"/>
        <w:rPr>
          <w:lang w:val="en-CA"/>
        </w:rPr>
      </w:pPr>
      <w:r>
        <w:rPr>
          <w:lang w:val="en-CA"/>
        </w:rPr>
        <w:t xml:space="preserve">Bibliography: The page where credit is given </w:t>
      </w:r>
    </w:p>
    <w:p w14:paraId="5FE5C58C" w14:textId="0CD868B3" w:rsidR="00CF7354" w:rsidRDefault="00CF7354" w:rsidP="00FD0CF4">
      <w:pPr>
        <w:spacing w:after="0"/>
        <w:rPr>
          <w:lang w:val="en-CA"/>
        </w:rPr>
      </w:pPr>
    </w:p>
    <w:p w14:paraId="65355086" w14:textId="38A786B1" w:rsidR="00CF7354" w:rsidRDefault="00CF7354" w:rsidP="00FD0CF4">
      <w:pPr>
        <w:spacing w:after="0"/>
        <w:rPr>
          <w:lang w:val="en-CA"/>
        </w:rPr>
      </w:pPr>
      <w:r>
        <w:rPr>
          <w:lang w:val="en-CA"/>
        </w:rPr>
        <w:t xml:space="preserve">The registration pages only have two fields and a button, if both are filled and the input accepted, once you clicked on the button, you will be able to register as that user. You will be warned if you can or not. </w:t>
      </w:r>
    </w:p>
    <w:p w14:paraId="0DE6FE69" w14:textId="77777777" w:rsidR="00127FCA" w:rsidRDefault="00127FCA" w:rsidP="00FD0CF4">
      <w:pPr>
        <w:spacing w:after="0"/>
        <w:rPr>
          <w:lang w:val="en-CA"/>
        </w:rPr>
      </w:pPr>
    </w:p>
    <w:p w14:paraId="23A88935" w14:textId="4CDB5B62" w:rsidR="00CF7354" w:rsidRDefault="00CF7354" w:rsidP="00FD0CF4">
      <w:pPr>
        <w:spacing w:after="0"/>
        <w:rPr>
          <w:lang w:val="en-CA"/>
        </w:rPr>
      </w:pPr>
      <w:r>
        <w:rPr>
          <w:noProof/>
          <w:lang w:val="en-CA"/>
        </w:rPr>
        <w:drawing>
          <wp:inline distT="0" distB="0" distL="0" distR="0" wp14:anchorId="665CFA3F" wp14:editId="36D3B07A">
            <wp:extent cx="5943600" cy="31927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164D905A" w14:textId="3ECD6B3A" w:rsidR="00127FCA" w:rsidRDefault="00127FCA" w:rsidP="00FD0CF4">
      <w:pPr>
        <w:spacing w:after="0"/>
        <w:rPr>
          <w:lang w:val="en-CA"/>
        </w:rPr>
      </w:pPr>
      <w:r>
        <w:rPr>
          <w:lang w:val="en-CA"/>
        </w:rPr>
        <w:t xml:space="preserve">The opening page introduces a bit Lovecraft and his impact. </w:t>
      </w:r>
    </w:p>
    <w:p w14:paraId="69976915" w14:textId="77777777" w:rsidR="00127FCA" w:rsidRDefault="00127FCA" w:rsidP="00FD0CF4">
      <w:pPr>
        <w:spacing w:after="0"/>
        <w:rPr>
          <w:lang w:val="en-CA"/>
        </w:rPr>
      </w:pPr>
    </w:p>
    <w:p w14:paraId="2A919555" w14:textId="70A742BC" w:rsidR="00127FCA" w:rsidRDefault="00127FCA" w:rsidP="00FD0CF4">
      <w:pPr>
        <w:spacing w:after="0"/>
        <w:rPr>
          <w:lang w:val="en-CA"/>
        </w:rPr>
      </w:pPr>
      <w:r>
        <w:rPr>
          <w:noProof/>
          <w:lang w:val="en-CA"/>
        </w:rPr>
        <w:lastRenderedPageBreak/>
        <w:drawing>
          <wp:inline distT="0" distB="0" distL="0" distR="0" wp14:anchorId="07865322" wp14:editId="22F33FCF">
            <wp:extent cx="5943600" cy="31927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5BB82D04" w14:textId="625EDDC8" w:rsidR="00127FCA" w:rsidRDefault="00127FCA" w:rsidP="00FD0CF4">
      <w:pPr>
        <w:spacing w:after="0"/>
        <w:rPr>
          <w:lang w:val="en-CA"/>
        </w:rPr>
      </w:pPr>
      <w:r>
        <w:rPr>
          <w:lang w:val="en-CA"/>
        </w:rPr>
        <w:t xml:space="preserve">This is the </w:t>
      </w:r>
      <w:proofErr w:type="gramStart"/>
      <w:r>
        <w:rPr>
          <w:lang w:val="en-CA"/>
        </w:rPr>
        <w:t>map,</w:t>
      </w:r>
      <w:proofErr w:type="gramEnd"/>
      <w:r>
        <w:rPr>
          <w:lang w:val="en-CA"/>
        </w:rPr>
        <w:t xml:space="preserve"> you can click on major cities like Newburyport and be brought to info about it. (The info is </w:t>
      </w:r>
      <w:proofErr w:type="gramStart"/>
      <w:r>
        <w:rPr>
          <w:lang w:val="en-CA"/>
        </w:rPr>
        <w:t>actually in</w:t>
      </w:r>
      <w:proofErr w:type="gramEnd"/>
      <w:r>
        <w:rPr>
          <w:lang w:val="en-CA"/>
        </w:rPr>
        <w:t xml:space="preserve"> the Big Cities page)</w:t>
      </w:r>
    </w:p>
    <w:p w14:paraId="6C6F1CEB" w14:textId="7DB54659" w:rsidR="00127FCA" w:rsidRDefault="00127FCA" w:rsidP="00FD0CF4">
      <w:pPr>
        <w:spacing w:after="0"/>
        <w:rPr>
          <w:lang w:val="en-CA"/>
        </w:rPr>
      </w:pPr>
    </w:p>
    <w:p w14:paraId="4D1EB808" w14:textId="0D35EEF4" w:rsidR="00127FCA" w:rsidRDefault="003A61A4" w:rsidP="00FD0CF4">
      <w:pPr>
        <w:spacing w:after="0"/>
        <w:rPr>
          <w:lang w:val="en-CA"/>
        </w:rPr>
      </w:pPr>
      <w:r>
        <w:rPr>
          <w:noProof/>
          <w:lang w:val="en-CA"/>
        </w:rPr>
        <w:drawing>
          <wp:inline distT="0" distB="0" distL="0" distR="0" wp14:anchorId="35F35B27" wp14:editId="4E6773DD">
            <wp:extent cx="5943600" cy="31927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691CC341" w14:textId="49E22422" w:rsidR="003A61A4" w:rsidRDefault="003A61A4" w:rsidP="00FD0CF4">
      <w:pPr>
        <w:spacing w:after="0"/>
        <w:rPr>
          <w:lang w:val="en-CA"/>
        </w:rPr>
      </w:pPr>
      <w:r>
        <w:rPr>
          <w:lang w:val="en-CA"/>
        </w:rPr>
        <w:t xml:space="preserve">The Big Cities page contain all the info of the cities covered by the map. You can also search them in the search bar and there is a suggestion feature, I just </w:t>
      </w:r>
      <w:proofErr w:type="gramStart"/>
      <w:r>
        <w:rPr>
          <w:lang w:val="en-CA"/>
        </w:rPr>
        <w:t>wasn’t</w:t>
      </w:r>
      <w:proofErr w:type="gramEnd"/>
      <w:r>
        <w:rPr>
          <w:lang w:val="en-CA"/>
        </w:rPr>
        <w:t xml:space="preserve"> able to screenshot it. The search bar is sticky. </w:t>
      </w:r>
    </w:p>
    <w:p w14:paraId="039100BA" w14:textId="6CD597EA" w:rsidR="003A61A4" w:rsidRDefault="003A61A4" w:rsidP="00FD0CF4">
      <w:pPr>
        <w:spacing w:after="0"/>
        <w:rPr>
          <w:lang w:val="en-CA"/>
        </w:rPr>
      </w:pPr>
    </w:p>
    <w:p w14:paraId="5931DCA0" w14:textId="445893B0" w:rsidR="003A61A4" w:rsidRDefault="003A61A4" w:rsidP="00FD0CF4">
      <w:pPr>
        <w:spacing w:after="0"/>
        <w:rPr>
          <w:lang w:val="en-CA"/>
        </w:rPr>
      </w:pPr>
      <w:r>
        <w:rPr>
          <w:noProof/>
          <w:lang w:val="en-CA"/>
        </w:rPr>
        <w:lastRenderedPageBreak/>
        <w:drawing>
          <wp:inline distT="0" distB="0" distL="0" distR="0" wp14:anchorId="5A7D343C" wp14:editId="67CE5412">
            <wp:extent cx="5943600" cy="31851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1526A56D" w14:textId="2A51064A" w:rsidR="003A61A4" w:rsidRDefault="003A61A4" w:rsidP="00FD0CF4">
      <w:pPr>
        <w:spacing w:after="0"/>
        <w:rPr>
          <w:lang w:val="en-CA"/>
        </w:rPr>
      </w:pPr>
      <w:r>
        <w:rPr>
          <w:lang w:val="en-CA"/>
        </w:rPr>
        <w:t>This is our subscription page</w:t>
      </w:r>
      <w:r w:rsidR="00B753B7">
        <w:rPr>
          <w:lang w:val="en-CA"/>
        </w:rPr>
        <w:t xml:space="preserve"> when you click on submit, it will verify the info you are giving us and tells you if you are now subscribed or if your info </w:t>
      </w:r>
      <w:proofErr w:type="gramStart"/>
      <w:r w:rsidR="00B753B7">
        <w:rPr>
          <w:lang w:val="en-CA"/>
        </w:rPr>
        <w:t>are</w:t>
      </w:r>
      <w:proofErr w:type="gramEnd"/>
      <w:r w:rsidR="00B753B7">
        <w:rPr>
          <w:lang w:val="en-CA"/>
        </w:rPr>
        <w:t xml:space="preserve"> invalid. The super long button leads you to a page where you can verify the info you submitted: </w:t>
      </w:r>
    </w:p>
    <w:p w14:paraId="016B028E" w14:textId="40545A81" w:rsidR="00B753B7" w:rsidRDefault="00B753B7" w:rsidP="00FD0CF4">
      <w:pPr>
        <w:spacing w:after="0"/>
        <w:rPr>
          <w:lang w:val="en-CA"/>
        </w:rPr>
      </w:pPr>
      <w:r>
        <w:rPr>
          <w:noProof/>
          <w:lang w:val="en-CA"/>
        </w:rPr>
        <w:drawing>
          <wp:inline distT="0" distB="0" distL="0" distR="0" wp14:anchorId="3341A523" wp14:editId="611A17D3">
            <wp:extent cx="5943600" cy="31927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7F20CBCB" w14:textId="2A0FDF98" w:rsidR="00B753B7" w:rsidRDefault="00B753B7" w:rsidP="00FD0CF4">
      <w:pPr>
        <w:spacing w:after="0"/>
        <w:rPr>
          <w:lang w:val="en-CA"/>
        </w:rPr>
      </w:pPr>
    </w:p>
    <w:p w14:paraId="3E0190F4" w14:textId="5DCAD1E8" w:rsidR="00B753B7" w:rsidRDefault="00B753B7" w:rsidP="00FD0CF4">
      <w:pPr>
        <w:spacing w:after="0"/>
        <w:rPr>
          <w:lang w:val="en-CA"/>
        </w:rPr>
      </w:pPr>
      <w:r>
        <w:rPr>
          <w:noProof/>
          <w:lang w:val="en-CA"/>
        </w:rPr>
        <w:lastRenderedPageBreak/>
        <w:drawing>
          <wp:inline distT="0" distB="0" distL="0" distR="0" wp14:anchorId="3FD6C0DA" wp14:editId="6FCC296C">
            <wp:extent cx="5943600" cy="31927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48E38833" w14:textId="2F31BADE" w:rsidR="00B753B7" w:rsidRPr="00FD0CF4" w:rsidRDefault="00B753B7" w:rsidP="00FD0CF4">
      <w:pPr>
        <w:spacing w:after="0"/>
        <w:rPr>
          <w:lang w:val="en-CA"/>
        </w:rPr>
      </w:pPr>
      <w:r>
        <w:rPr>
          <w:lang w:val="en-CA"/>
        </w:rPr>
        <w:t>The lines that are not link to the source in the bibliography are titles of paper documents I own. (yes, the map is a scan)</w:t>
      </w:r>
    </w:p>
    <w:sectPr w:rsidR="00B753B7" w:rsidRPr="00FD0CF4" w:rsidSect="00225485">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D55213"/>
    <w:multiLevelType w:val="hybridMultilevel"/>
    <w:tmpl w:val="12000C7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465E38C5"/>
    <w:multiLevelType w:val="hybridMultilevel"/>
    <w:tmpl w:val="2804AF0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66447C0D"/>
    <w:multiLevelType w:val="hybridMultilevel"/>
    <w:tmpl w:val="C25AAC40"/>
    <w:lvl w:ilvl="0" w:tplc="1009000F">
      <w:start w:val="1"/>
      <w:numFmt w:val="decimal"/>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719B269C"/>
    <w:multiLevelType w:val="hybridMultilevel"/>
    <w:tmpl w:val="F9B2EC5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384023"/>
    <w:rsid w:val="0001424F"/>
    <w:rsid w:val="000672C8"/>
    <w:rsid w:val="000D7AEF"/>
    <w:rsid w:val="00127FCA"/>
    <w:rsid w:val="001A55E2"/>
    <w:rsid w:val="00225485"/>
    <w:rsid w:val="0034068D"/>
    <w:rsid w:val="00357F28"/>
    <w:rsid w:val="00384023"/>
    <w:rsid w:val="003A61A4"/>
    <w:rsid w:val="00493F40"/>
    <w:rsid w:val="004F2346"/>
    <w:rsid w:val="005A0E67"/>
    <w:rsid w:val="00643526"/>
    <w:rsid w:val="00757882"/>
    <w:rsid w:val="008D0609"/>
    <w:rsid w:val="009A1CC0"/>
    <w:rsid w:val="009E6DA2"/>
    <w:rsid w:val="00B32064"/>
    <w:rsid w:val="00B3273C"/>
    <w:rsid w:val="00B32839"/>
    <w:rsid w:val="00B753B7"/>
    <w:rsid w:val="00BB69CA"/>
    <w:rsid w:val="00CB4908"/>
    <w:rsid w:val="00CF7354"/>
    <w:rsid w:val="00D14C84"/>
    <w:rsid w:val="00D87293"/>
    <w:rsid w:val="00E85A31"/>
    <w:rsid w:val="00F64C7F"/>
    <w:rsid w:val="00FD0C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15539D"/>
  <w15:docId w15:val="{9FBACC61-9DFF-47AE-97B7-B05F92DBC1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6DA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2548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25485"/>
    <w:rPr>
      <w:rFonts w:eastAsiaTheme="minorEastAsia"/>
      <w:lang w:eastAsia="ja-JP"/>
    </w:rPr>
  </w:style>
  <w:style w:type="paragraph" w:styleId="BalloonText">
    <w:name w:val="Balloon Text"/>
    <w:basedOn w:val="Normal"/>
    <w:link w:val="BalloonTextChar"/>
    <w:uiPriority w:val="99"/>
    <w:semiHidden/>
    <w:unhideWhenUsed/>
    <w:rsid w:val="002254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5485"/>
    <w:rPr>
      <w:rFonts w:ascii="Tahoma" w:hAnsi="Tahoma" w:cs="Tahoma"/>
      <w:sz w:val="16"/>
      <w:szCs w:val="16"/>
    </w:rPr>
  </w:style>
  <w:style w:type="paragraph" w:styleId="ListParagraph">
    <w:name w:val="List Paragraph"/>
    <w:basedOn w:val="Normal"/>
    <w:uiPriority w:val="34"/>
    <w:qFormat/>
    <w:rsid w:val="009A1CC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2021-04-18T00:00:00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852</TotalTime>
  <Pages>6</Pages>
  <Words>312</Words>
  <Characters>1780</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Project - Internet Programming         User Manual</vt:lpstr>
    </vt:vector>
  </TitlesOfParts>
  <Company>College LaSalle</Company>
  <LinksUpToDate>false</LinksUpToDate>
  <CharactersWithSpaces>2088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 Internet Programming         User Manual</dc:title>
  <dc:subject>Presented to: Mr. Mihai Maftei</dc:subject>
  <dc:creator>Author: Samuel Fauteux</dc:creator>
  <cp:lastModifiedBy>Ender Free</cp:lastModifiedBy>
  <cp:revision>18</cp:revision>
  <dcterms:created xsi:type="dcterms:W3CDTF">2014-04-02T13:55:00Z</dcterms:created>
  <dcterms:modified xsi:type="dcterms:W3CDTF">2021-04-19T13:50:00Z</dcterms:modified>
</cp:coreProperties>
</file>